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aim for a testing, validation or compliance role. Example: Mechanical graduate seeking a testing engineer role, with experience in building test fixtures, measuring results and writing reports.]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Mechanical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Testing and measurement: </w:t>
      </w:r>
      <w:r>
        <w:t xml:space="preserve">[e.g., UTM, hardness testing, load cells, data loggers]</w:t>
      </w:r>
    </w:p>
    <w:p>
      <w:pPr>
        <w:spacing w:after="20"/>
      </w:pPr>
      <w:r>
        <w:rPr>
          <w:b/>
          <w:bCs/>
        </w:rPr>
        <w:t xml:space="preserve">Standards and documentation: </w:t>
      </w:r>
      <w:r>
        <w:t xml:space="preserve">[e.g., test procedures, test reports, calibration, ISO awareness]</w:t>
      </w:r>
    </w:p>
    <w:p>
      <w:pPr>
        <w:spacing w:after="20"/>
      </w:pPr>
      <w:r>
        <w:rPr>
          <w:b/>
          <w:bCs/>
        </w:rPr>
        <w:t xml:space="preserve">Data and software: </w:t>
      </w:r>
      <w:r>
        <w:t xml:space="preserve">[e.g., MS Excel, Python or MATLAB for plots, uncertainty basics]</w:t>
      </w:r>
    </w:p>
    <w:p>
      <w:pPr>
        <w:spacing w:after="20"/>
      </w:pPr>
      <w:r>
        <w:rPr>
          <w:b/>
          <w:bCs/>
        </w:rPr>
        <w:t xml:space="preserve">Instruments: </w:t>
      </w:r>
      <w:r>
        <w:t xml:space="preserve">[e.g., multimeter, vernier, dial gauge, thermocouple]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TESTING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test rig or fixture you built]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property or behaviour you tested]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[results, repeatability and test report you wrote]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 test or study comparing two designs or materials]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you compared and the method]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[comparison with numbers and your conclusion]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resume for testing, validation and compliance roles</dc:title>
  <dc:creator>Nirmio</dc:creator>
  <cp:lastModifiedBy>Un-named</cp:lastModifiedBy>
  <cp:revision>1</cp:revision>
  <dcterms:created xsi:type="dcterms:W3CDTF">2026-10-08T20:44:52.261Z</dcterms:created>
  <dcterms:modified xsi:type="dcterms:W3CDTF">2026-10-08T20:44:52.261Z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